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59" w:rsidRDefault="00F93A31" w:rsidP="00F93A31">
      <w:pPr>
        <w:jc w:val="center"/>
        <w:rPr>
          <w:sz w:val="24"/>
          <w:szCs w:val="24"/>
        </w:rPr>
      </w:pPr>
      <w:r w:rsidRPr="00F93A31">
        <w:rPr>
          <w:rFonts w:hint="eastAsia"/>
          <w:sz w:val="24"/>
          <w:szCs w:val="24"/>
        </w:rPr>
        <w:t>2018</w:t>
      </w:r>
      <w:r w:rsidR="005C7006">
        <w:rPr>
          <w:rFonts w:hint="eastAsia"/>
          <w:sz w:val="24"/>
          <w:szCs w:val="24"/>
        </w:rPr>
        <w:t>年</w:t>
      </w:r>
      <w:r w:rsidRPr="00F93A31">
        <w:rPr>
          <w:rFonts w:hint="eastAsia"/>
          <w:sz w:val="24"/>
          <w:szCs w:val="24"/>
        </w:rPr>
        <w:t>研究生复试</w:t>
      </w:r>
      <w:r w:rsidR="005C7006">
        <w:rPr>
          <w:rFonts w:hint="eastAsia"/>
          <w:sz w:val="24"/>
          <w:szCs w:val="24"/>
        </w:rPr>
        <w:t>体检</w:t>
      </w:r>
      <w:r w:rsidRPr="00F93A31">
        <w:rPr>
          <w:rFonts w:hint="eastAsia"/>
          <w:sz w:val="24"/>
          <w:szCs w:val="24"/>
        </w:rPr>
        <w:t>安排</w:t>
      </w:r>
    </w:p>
    <w:p w:rsidR="00864D54" w:rsidRPr="00F93A31" w:rsidRDefault="00864D54" w:rsidP="00F93A31">
      <w:pPr>
        <w:jc w:val="center"/>
        <w:rPr>
          <w:sz w:val="24"/>
          <w:szCs w:val="24"/>
        </w:rPr>
      </w:pPr>
    </w:p>
    <w:p w:rsidR="00F93A31" w:rsidRDefault="00F93A31" w:rsidP="00F93A31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各校区具体体检安排如下：</w:t>
      </w:r>
    </w:p>
    <w:p w:rsidR="00F93A31" w:rsidRDefault="00F93A31" w:rsidP="00F93A31">
      <w:pPr>
        <w:pStyle w:val="a5"/>
        <w:ind w:left="465" w:firstLineChars="0" w:firstLine="0"/>
        <w:rPr>
          <w:sz w:val="24"/>
          <w:szCs w:val="24"/>
        </w:rPr>
      </w:pPr>
    </w:p>
    <w:tbl>
      <w:tblPr>
        <w:tblStyle w:val="a6"/>
        <w:tblW w:w="0" w:type="auto"/>
        <w:tblInd w:w="465" w:type="dxa"/>
        <w:tblLook w:val="04A0"/>
      </w:tblPr>
      <w:tblGrid>
        <w:gridCol w:w="1344"/>
        <w:gridCol w:w="1701"/>
        <w:gridCol w:w="993"/>
        <w:gridCol w:w="2268"/>
        <w:gridCol w:w="1751"/>
      </w:tblGrid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起止日期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状态</w:t>
            </w:r>
          </w:p>
        </w:tc>
        <w:tc>
          <w:tcPr>
            <w:tcW w:w="2268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体检接待时间</w:t>
            </w:r>
          </w:p>
        </w:tc>
        <w:tc>
          <w:tcPr>
            <w:tcW w:w="1751" w:type="dxa"/>
          </w:tcPr>
          <w:p w:rsidR="00F93A31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体检地点</w:t>
            </w:r>
          </w:p>
        </w:tc>
      </w:tr>
      <w:tr w:rsidR="00864D54" w:rsidTr="00864D54">
        <w:trPr>
          <w:trHeight w:val="714"/>
        </w:trPr>
        <w:tc>
          <w:tcPr>
            <w:tcW w:w="1344" w:type="dxa"/>
            <w:vMerge w:val="restart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望江校区</w:t>
            </w:r>
          </w:p>
        </w:tc>
        <w:tc>
          <w:tcPr>
            <w:tcW w:w="1701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3.19 --- 3.23</w:t>
            </w:r>
          </w:p>
        </w:tc>
        <w:tc>
          <w:tcPr>
            <w:tcW w:w="993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全天</w:t>
            </w:r>
          </w:p>
        </w:tc>
        <w:tc>
          <w:tcPr>
            <w:tcW w:w="2268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>
              <w:rPr>
                <w:rFonts w:hint="eastAsia"/>
                <w:sz w:val="24"/>
                <w:szCs w:val="24"/>
              </w:rPr>
              <w:t xml:space="preserve">8:10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11:00 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  <w:vMerge w:val="restart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望江体检中心</w:t>
            </w:r>
          </w:p>
        </w:tc>
      </w:tr>
      <w:tr w:rsidR="00864D54" w:rsidTr="00864D54">
        <w:trPr>
          <w:trHeight w:val="714"/>
        </w:trPr>
        <w:tc>
          <w:tcPr>
            <w:tcW w:w="1344" w:type="dxa"/>
            <w:vMerge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3.14 -- 3.16</w:t>
            </w:r>
          </w:p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3.26 -- 3.29</w:t>
            </w:r>
          </w:p>
        </w:tc>
        <w:tc>
          <w:tcPr>
            <w:tcW w:w="993" w:type="dxa"/>
          </w:tcPr>
          <w:p w:rsidR="00864D54" w:rsidRDefault="00864D54" w:rsidP="00F93A31">
            <w:pPr>
              <w:pStyle w:val="a5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268" w:type="dxa"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  <w:vMerge/>
          </w:tcPr>
          <w:p w:rsidR="00864D54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</w:p>
        </w:tc>
      </w:tr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华西校区</w:t>
            </w: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3.19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3.29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268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2:30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5:00</w:t>
            </w:r>
          </w:p>
        </w:tc>
        <w:tc>
          <w:tcPr>
            <w:tcW w:w="1751" w:type="dxa"/>
          </w:tcPr>
          <w:p w:rsidR="00F93A31" w:rsidRDefault="00864D54" w:rsidP="00864D54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华西保健医院健康管理中心</w:t>
            </w:r>
          </w:p>
        </w:tc>
      </w:tr>
      <w:tr w:rsidR="00F93A31" w:rsidTr="00864D54">
        <w:trPr>
          <w:trHeight w:val="745"/>
        </w:trPr>
        <w:tc>
          <w:tcPr>
            <w:tcW w:w="1344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江安校区</w:t>
            </w:r>
          </w:p>
        </w:tc>
        <w:tc>
          <w:tcPr>
            <w:tcW w:w="1701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3.14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3.29</w:t>
            </w:r>
          </w:p>
        </w:tc>
        <w:tc>
          <w:tcPr>
            <w:tcW w:w="993" w:type="dxa"/>
          </w:tcPr>
          <w:p w:rsidR="00F93A31" w:rsidRDefault="00F93A31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全天</w:t>
            </w:r>
          </w:p>
        </w:tc>
        <w:tc>
          <w:tcPr>
            <w:tcW w:w="2268" w:type="dxa"/>
          </w:tcPr>
          <w:p w:rsidR="00F93A31" w:rsidRDefault="00F93A31" w:rsidP="00864D54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  <w:r w:rsidR="00864D54"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864D54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11:00 </w:t>
            </w: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64D54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864D54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64D54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1751" w:type="dxa"/>
          </w:tcPr>
          <w:p w:rsidR="00F93A31" w:rsidRDefault="00864D54" w:rsidP="00F93A31">
            <w:pPr>
              <w:pStyle w:val="a5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江安医院</w:t>
            </w:r>
          </w:p>
        </w:tc>
      </w:tr>
    </w:tbl>
    <w:p w:rsidR="00864D54" w:rsidRDefault="00864D54" w:rsidP="00864D54">
      <w:pPr>
        <w:rPr>
          <w:sz w:val="24"/>
          <w:szCs w:val="24"/>
        </w:rPr>
      </w:pPr>
    </w:p>
    <w:p w:rsidR="00864D54" w:rsidRDefault="00864D54" w:rsidP="00864D54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</w:t>
      </w:r>
    </w:p>
    <w:p w:rsidR="00864D54" w:rsidRDefault="005C7006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为保证各校区正常临床工作，建议各学院同学在面试所在校区体检</w:t>
      </w:r>
    </w:p>
    <w:p w:rsidR="00864D54" w:rsidRDefault="00864D54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体检时请携带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寸近照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张</w:t>
      </w:r>
    </w:p>
    <w:p w:rsidR="00864D54" w:rsidRDefault="00864D54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体检费</w:t>
      </w:r>
      <w:r>
        <w:rPr>
          <w:rFonts w:hint="eastAsia"/>
          <w:sz w:val="24"/>
          <w:szCs w:val="24"/>
        </w:rPr>
        <w:t xml:space="preserve"> 18</w:t>
      </w:r>
      <w:r>
        <w:rPr>
          <w:rFonts w:hint="eastAsia"/>
          <w:sz w:val="24"/>
          <w:szCs w:val="24"/>
        </w:rPr>
        <w:t>元</w:t>
      </w:r>
    </w:p>
    <w:p w:rsidR="00EC5B8B" w:rsidRDefault="00EC5B8B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体检项目不包含血液检查，无需空腹</w:t>
      </w:r>
    </w:p>
    <w:p w:rsidR="00EC5B8B" w:rsidRDefault="00EC5B8B" w:rsidP="00864D54">
      <w:pPr>
        <w:pStyle w:val="a5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为保证体检安全，当日体检人数以体检工作人员</w:t>
      </w:r>
      <w:r w:rsidR="00737D13">
        <w:rPr>
          <w:rFonts w:hint="eastAsia"/>
          <w:sz w:val="24"/>
          <w:szCs w:val="24"/>
        </w:rPr>
        <w:t>调控</w:t>
      </w:r>
      <w:r>
        <w:rPr>
          <w:rFonts w:hint="eastAsia"/>
          <w:sz w:val="24"/>
          <w:szCs w:val="24"/>
        </w:rPr>
        <w:t>为准</w:t>
      </w:r>
    </w:p>
    <w:p w:rsidR="00EC5B8B" w:rsidRDefault="00EC5B8B" w:rsidP="00EC5B8B">
      <w:pPr>
        <w:pStyle w:val="a5"/>
        <w:ind w:left="885" w:firstLineChars="0" w:firstLine="0"/>
        <w:rPr>
          <w:sz w:val="24"/>
          <w:szCs w:val="24"/>
        </w:rPr>
      </w:pPr>
    </w:p>
    <w:p w:rsidR="00EC5B8B" w:rsidRDefault="00EC5B8B" w:rsidP="00EC5B8B">
      <w:pPr>
        <w:pStyle w:val="a5"/>
        <w:ind w:left="88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四川大学校医院</w:t>
      </w:r>
    </w:p>
    <w:p w:rsidR="00EC5B8B" w:rsidRPr="00864D54" w:rsidRDefault="00EC5B8B" w:rsidP="00EC5B8B">
      <w:pPr>
        <w:pStyle w:val="a5"/>
        <w:ind w:left="88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2018-03-09</w:t>
      </w:r>
    </w:p>
    <w:sectPr w:rsidR="00EC5B8B" w:rsidRPr="00864D54" w:rsidSect="00C5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63" w:rsidRDefault="00E57B63" w:rsidP="00F93A31">
      <w:r>
        <w:separator/>
      </w:r>
    </w:p>
  </w:endnote>
  <w:endnote w:type="continuationSeparator" w:id="1">
    <w:p w:rsidR="00E57B63" w:rsidRDefault="00E57B63" w:rsidP="00F93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63" w:rsidRDefault="00E57B63" w:rsidP="00F93A31">
      <w:r>
        <w:separator/>
      </w:r>
    </w:p>
  </w:footnote>
  <w:footnote w:type="continuationSeparator" w:id="1">
    <w:p w:rsidR="00E57B63" w:rsidRDefault="00E57B63" w:rsidP="00F93A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0C2"/>
    <w:multiLevelType w:val="hybridMultilevel"/>
    <w:tmpl w:val="7626FE8C"/>
    <w:lvl w:ilvl="0" w:tplc="04090011">
      <w:start w:val="1"/>
      <w:numFmt w:val="decimal"/>
      <w:lvlText w:val="%1)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6E8005B0"/>
    <w:multiLevelType w:val="hybridMultilevel"/>
    <w:tmpl w:val="7438E3DA"/>
    <w:lvl w:ilvl="0" w:tplc="8F08A3A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A31"/>
    <w:rsid w:val="005C7006"/>
    <w:rsid w:val="00737D13"/>
    <w:rsid w:val="00864D54"/>
    <w:rsid w:val="00C50959"/>
    <w:rsid w:val="00C8580B"/>
    <w:rsid w:val="00E57B63"/>
    <w:rsid w:val="00EC5B8B"/>
    <w:rsid w:val="00F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A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A31"/>
    <w:rPr>
      <w:sz w:val="18"/>
      <w:szCs w:val="18"/>
    </w:rPr>
  </w:style>
  <w:style w:type="paragraph" w:styleId="a5">
    <w:name w:val="List Paragraph"/>
    <w:basedOn w:val="a"/>
    <w:uiPriority w:val="34"/>
    <w:qFormat/>
    <w:rsid w:val="00F93A31"/>
    <w:pPr>
      <w:ind w:firstLineChars="200" w:firstLine="420"/>
    </w:pPr>
  </w:style>
  <w:style w:type="table" w:styleId="a6">
    <w:name w:val="Table Grid"/>
    <w:basedOn w:val="a1"/>
    <w:uiPriority w:val="59"/>
    <w:rsid w:val="00F93A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xhq</cp:lastModifiedBy>
  <cp:revision>5</cp:revision>
  <dcterms:created xsi:type="dcterms:W3CDTF">2018-03-09T06:21:00Z</dcterms:created>
  <dcterms:modified xsi:type="dcterms:W3CDTF">2018-03-09T07:02:00Z</dcterms:modified>
</cp:coreProperties>
</file>